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90" w:rsidRPr="002A6EFA" w:rsidRDefault="001B73BA" w:rsidP="00D6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FA">
        <w:rPr>
          <w:rFonts w:ascii="Times New Roman" w:hAnsi="Times New Roman" w:cs="Times New Roman"/>
          <w:b/>
          <w:sz w:val="28"/>
          <w:szCs w:val="28"/>
        </w:rPr>
        <w:t>Критери</w:t>
      </w:r>
      <w:bookmarkStart w:id="0" w:name="_GoBack"/>
      <w:bookmarkEnd w:id="0"/>
      <w:r w:rsidRPr="002A6EFA">
        <w:rPr>
          <w:rFonts w:ascii="Times New Roman" w:hAnsi="Times New Roman" w:cs="Times New Roman"/>
          <w:b/>
          <w:sz w:val="28"/>
          <w:szCs w:val="28"/>
        </w:rPr>
        <w:t>и для присвоения второй квалификационной категории</w:t>
      </w:r>
      <w:r w:rsidR="00234B02" w:rsidRPr="002A6EFA">
        <w:rPr>
          <w:rFonts w:ascii="Times New Roman" w:hAnsi="Times New Roman" w:cs="Times New Roman"/>
          <w:b/>
          <w:sz w:val="28"/>
          <w:szCs w:val="28"/>
        </w:rPr>
        <w:t xml:space="preserve"> тренера</w:t>
      </w:r>
    </w:p>
    <w:p w:rsidR="002A6EFA" w:rsidRDefault="002A6EFA" w:rsidP="00D6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CA8" w:rsidRPr="002A6EFA" w:rsidRDefault="007D0CA8" w:rsidP="002A6EFA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EFA">
        <w:rPr>
          <w:rFonts w:ascii="Times New Roman" w:hAnsi="Times New Roman" w:cs="Times New Roman"/>
          <w:sz w:val="28"/>
          <w:szCs w:val="28"/>
        </w:rPr>
        <w:t>Критерии к результатам и эффективности профессиональной деятельности в межаттестационный период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1984"/>
        <w:gridCol w:w="992"/>
        <w:gridCol w:w="709"/>
        <w:gridCol w:w="1418"/>
        <w:gridCol w:w="141"/>
        <w:gridCol w:w="2127"/>
        <w:gridCol w:w="141"/>
        <w:gridCol w:w="567"/>
        <w:gridCol w:w="1458"/>
        <w:gridCol w:w="1879"/>
      </w:tblGrid>
      <w:tr w:rsidR="00D672D4" w:rsidTr="00B2156E">
        <w:tc>
          <w:tcPr>
            <w:tcW w:w="576" w:type="dxa"/>
          </w:tcPr>
          <w:p w:rsidR="00D672D4" w:rsidRPr="00487BDF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 w:rsidRPr="00487BDF">
              <w:rPr>
                <w:rFonts w:ascii="Times New Roman" w:hAnsi="Times New Roman" w:cs="Times New Roman"/>
              </w:rPr>
              <w:t xml:space="preserve"> 1.1.</w:t>
            </w:r>
          </w:p>
        </w:tc>
        <w:tc>
          <w:tcPr>
            <w:tcW w:w="3360" w:type="dxa"/>
            <w:vMerge w:val="restart"/>
          </w:tcPr>
          <w:p w:rsidR="00D672D4" w:rsidRPr="00D672D4" w:rsidRDefault="00D672D4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спортсмена в соревнованиях. Подтверждающие документы: приказ о зачисление в группы, протоколы соревнований</w:t>
            </w:r>
          </w:p>
        </w:tc>
        <w:tc>
          <w:tcPr>
            <w:tcW w:w="11416" w:type="dxa"/>
            <w:gridSpan w:val="10"/>
          </w:tcPr>
          <w:p w:rsidR="00D672D4" w:rsidRPr="00D672D4" w:rsidRDefault="00D672D4" w:rsidP="001B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D672D4" w:rsidRDefault="00D672D4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(баллы суммируются и рассчитываются по количеству человек, независимо от количества спортивных соревнований)</w:t>
            </w:r>
          </w:p>
        </w:tc>
      </w:tr>
      <w:tr w:rsidR="00D672D4" w:rsidTr="00487BDF">
        <w:tc>
          <w:tcPr>
            <w:tcW w:w="576" w:type="dxa"/>
          </w:tcPr>
          <w:p w:rsidR="00D672D4" w:rsidRDefault="00D672D4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D672D4" w:rsidRDefault="00D672D4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72D4" w:rsidRPr="0004040A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организации</w:t>
            </w:r>
          </w:p>
        </w:tc>
        <w:tc>
          <w:tcPr>
            <w:tcW w:w="3119" w:type="dxa"/>
            <w:gridSpan w:val="3"/>
          </w:tcPr>
          <w:p w:rsidR="00D672D4" w:rsidRPr="0004040A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976" w:type="dxa"/>
            <w:gridSpan w:val="4"/>
          </w:tcPr>
          <w:p w:rsidR="00D672D4" w:rsidRPr="0004040A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3337" w:type="dxa"/>
            <w:gridSpan w:val="2"/>
          </w:tcPr>
          <w:p w:rsidR="00D672D4" w:rsidRPr="0004040A" w:rsidRDefault="00D672D4" w:rsidP="001B7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России, первенство России, финал Спартакиад, финал ВС среди спортивных школ, официальные ВС, включенные в ЕКП, в составе спортивной сборной команды Новгородской области</w:t>
            </w:r>
          </w:p>
        </w:tc>
      </w:tr>
      <w:tr w:rsidR="00B2156E" w:rsidTr="00487BDF">
        <w:tc>
          <w:tcPr>
            <w:tcW w:w="576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56E" w:rsidRPr="00487BDF" w:rsidRDefault="00B2156E" w:rsidP="001B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1-3 места</w:t>
            </w:r>
          </w:p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-10 баллов;</w:t>
            </w:r>
          </w:p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20 баллов;</w:t>
            </w:r>
          </w:p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30 баллов</w:t>
            </w:r>
          </w:p>
        </w:tc>
        <w:tc>
          <w:tcPr>
            <w:tcW w:w="3119" w:type="dxa"/>
            <w:gridSpan w:val="3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1-3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-80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90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100 баллов</w:t>
            </w:r>
          </w:p>
        </w:tc>
        <w:tc>
          <w:tcPr>
            <w:tcW w:w="2976" w:type="dxa"/>
            <w:gridSpan w:val="4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1-3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-170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180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7 -9 человек – 190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человек – 200 баллов</w:t>
            </w:r>
          </w:p>
        </w:tc>
        <w:tc>
          <w:tcPr>
            <w:tcW w:w="3337" w:type="dxa"/>
            <w:gridSpan w:val="2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1-3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-280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290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300 баллов</w:t>
            </w:r>
          </w:p>
        </w:tc>
      </w:tr>
      <w:tr w:rsidR="00B2156E" w:rsidTr="00487BDF">
        <w:tc>
          <w:tcPr>
            <w:tcW w:w="576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4-6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человека -50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60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70 баллов</w:t>
            </w:r>
          </w:p>
        </w:tc>
        <w:tc>
          <w:tcPr>
            <w:tcW w:w="2976" w:type="dxa"/>
            <w:gridSpan w:val="4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4-6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-140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150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160 баллов</w:t>
            </w:r>
          </w:p>
        </w:tc>
        <w:tc>
          <w:tcPr>
            <w:tcW w:w="3337" w:type="dxa"/>
            <w:gridSpan w:val="2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4-6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-220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230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240 баллов</w:t>
            </w:r>
          </w:p>
        </w:tc>
      </w:tr>
      <w:tr w:rsidR="00B2156E" w:rsidTr="00487BDF">
        <w:tc>
          <w:tcPr>
            <w:tcW w:w="576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56E" w:rsidRDefault="00B2156E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7-10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-20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30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40 баллов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10 баллов</w:t>
            </w:r>
          </w:p>
        </w:tc>
        <w:tc>
          <w:tcPr>
            <w:tcW w:w="2976" w:type="dxa"/>
            <w:gridSpan w:val="4"/>
          </w:tcPr>
          <w:p w:rsidR="00B2156E" w:rsidRPr="00487BDF" w:rsidRDefault="00B2156E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7-10 места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-110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120 баллов;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130 баллов</w:t>
            </w:r>
          </w:p>
          <w:p w:rsidR="00B2156E" w:rsidRDefault="00B2156E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100 баллов</w:t>
            </w:r>
          </w:p>
        </w:tc>
        <w:tc>
          <w:tcPr>
            <w:tcW w:w="3337" w:type="dxa"/>
            <w:gridSpan w:val="2"/>
          </w:tcPr>
          <w:p w:rsidR="00EF7B02" w:rsidRPr="00487BDF" w:rsidRDefault="00EF7B02" w:rsidP="00EF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  <w:r w:rsidR="00487BDF" w:rsidRPr="004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</w:t>
            </w:r>
          </w:p>
          <w:p w:rsidR="00EF7B02" w:rsidRDefault="00EF7B02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-320 баллов;</w:t>
            </w:r>
          </w:p>
          <w:p w:rsidR="00EF7B02" w:rsidRDefault="00EF7B02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330 баллов;</w:t>
            </w:r>
          </w:p>
          <w:p w:rsidR="00B2156E" w:rsidRDefault="00EF7B02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340 баллов</w:t>
            </w:r>
          </w:p>
          <w:p w:rsidR="00EF7B02" w:rsidRDefault="00EF7B02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– 300 баллов</w:t>
            </w:r>
          </w:p>
        </w:tc>
      </w:tr>
      <w:tr w:rsidR="00487BDF" w:rsidTr="00D658C9">
        <w:tc>
          <w:tcPr>
            <w:tcW w:w="576" w:type="dxa"/>
          </w:tcPr>
          <w:p w:rsidR="00487BDF" w:rsidRDefault="00487BDF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0" w:type="dxa"/>
          </w:tcPr>
          <w:p w:rsidR="00487BDF" w:rsidRDefault="00487BDF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спортсменов, получивших спортивные разряды</w:t>
            </w:r>
            <w:r w:rsidR="00A011A9">
              <w:rPr>
                <w:rFonts w:ascii="Times New Roman" w:hAnsi="Times New Roman" w:cs="Times New Roman"/>
                <w:sz w:val="24"/>
                <w:szCs w:val="24"/>
              </w:rPr>
              <w:t>, звания.</w:t>
            </w:r>
          </w:p>
          <w:p w:rsidR="00A011A9" w:rsidRDefault="00A011A9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документы – копии приказов,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присвоение спортивных разрядов и званий</w:t>
            </w:r>
          </w:p>
        </w:tc>
        <w:tc>
          <w:tcPr>
            <w:tcW w:w="11416" w:type="dxa"/>
            <w:gridSpan w:val="10"/>
          </w:tcPr>
          <w:p w:rsidR="00487BDF" w:rsidRDefault="00487BDF" w:rsidP="00EF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баллов</w:t>
            </w:r>
          </w:p>
          <w:p w:rsidR="00487BDF" w:rsidRPr="00487BDF" w:rsidRDefault="00487BDF" w:rsidP="00EF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(баллы суммируютс</w:t>
            </w:r>
            <w:r w:rsidR="00EF4545">
              <w:rPr>
                <w:rFonts w:ascii="Times New Roman" w:hAnsi="Times New Roman" w:cs="Times New Roman"/>
                <w:b/>
                <w:sz w:val="24"/>
                <w:szCs w:val="24"/>
              </w:rPr>
              <w:t>я по горизонтали и рассчитываются по количеству человек)</w:t>
            </w:r>
          </w:p>
        </w:tc>
      </w:tr>
      <w:tr w:rsidR="00EF4545" w:rsidTr="00EF4545">
        <w:tc>
          <w:tcPr>
            <w:tcW w:w="576" w:type="dxa"/>
          </w:tcPr>
          <w:p w:rsidR="00EF4545" w:rsidRDefault="00EF4545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F4545" w:rsidRDefault="00EF4545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F4545" w:rsidRPr="00EF4545" w:rsidRDefault="00EF4545" w:rsidP="001B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545">
              <w:rPr>
                <w:rFonts w:ascii="Times New Roman" w:hAnsi="Times New Roman" w:cs="Times New Roman"/>
                <w:b/>
                <w:sz w:val="24"/>
                <w:szCs w:val="24"/>
              </w:rPr>
              <w:t>70-100 баллов</w:t>
            </w:r>
          </w:p>
        </w:tc>
        <w:tc>
          <w:tcPr>
            <w:tcW w:w="3827" w:type="dxa"/>
            <w:gridSpan w:val="4"/>
          </w:tcPr>
          <w:p w:rsidR="00EF4545" w:rsidRPr="00487BDF" w:rsidRDefault="00EF4545" w:rsidP="00B21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100-200 баллов</w:t>
            </w:r>
          </w:p>
        </w:tc>
        <w:tc>
          <w:tcPr>
            <w:tcW w:w="3904" w:type="dxa"/>
            <w:gridSpan w:val="3"/>
          </w:tcPr>
          <w:p w:rsidR="00EF4545" w:rsidRPr="00487BDF" w:rsidRDefault="00EF4545" w:rsidP="00EF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200-300 баллов</w:t>
            </w:r>
          </w:p>
        </w:tc>
      </w:tr>
      <w:tr w:rsidR="00EF4545" w:rsidRPr="00EF4545" w:rsidTr="00EF4545">
        <w:tc>
          <w:tcPr>
            <w:tcW w:w="576" w:type="dxa"/>
          </w:tcPr>
          <w:p w:rsidR="00EF4545" w:rsidRPr="00EF4545" w:rsidRDefault="00EF4545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F4545" w:rsidRPr="00EF4545" w:rsidRDefault="00EF4545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F4545" w:rsidRDefault="00A011A9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</w:t>
            </w:r>
          </w:p>
          <w:p w:rsidR="00A011A9" w:rsidRPr="00EF4545" w:rsidRDefault="00A011A9" w:rsidP="00A0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«третий спортивный разряд» </w:t>
            </w:r>
          </w:p>
        </w:tc>
        <w:tc>
          <w:tcPr>
            <w:tcW w:w="3827" w:type="dxa"/>
            <w:gridSpan w:val="4"/>
          </w:tcPr>
          <w:p w:rsidR="00EF4545" w:rsidRDefault="00A011A9" w:rsidP="00B21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</w:t>
            </w:r>
          </w:p>
          <w:p w:rsidR="00A011A9" w:rsidRPr="00EF4545" w:rsidRDefault="00A011A9" w:rsidP="00A0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«кандидат в мастера спорта»</w:t>
            </w:r>
          </w:p>
        </w:tc>
        <w:tc>
          <w:tcPr>
            <w:tcW w:w="3904" w:type="dxa"/>
            <w:gridSpan w:val="3"/>
          </w:tcPr>
          <w:p w:rsidR="00EF4545" w:rsidRPr="00EF4545" w:rsidRDefault="00A011A9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спорта России»</w:t>
            </w:r>
          </w:p>
        </w:tc>
      </w:tr>
      <w:tr w:rsidR="00A011A9" w:rsidRPr="00EF4545" w:rsidTr="00EF4545">
        <w:tc>
          <w:tcPr>
            <w:tcW w:w="576" w:type="dxa"/>
          </w:tcPr>
          <w:p w:rsidR="00A011A9" w:rsidRPr="00EF4545" w:rsidRDefault="00A011A9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011A9" w:rsidRPr="00EF4545" w:rsidRDefault="00A011A9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A011A9" w:rsidRDefault="00A011A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 -</w:t>
            </w:r>
            <w:r w:rsidR="00F4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A011A9" w:rsidRPr="00F42389" w:rsidRDefault="00A011A9" w:rsidP="00F42389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</w:t>
            </w:r>
            <w:r w:rsidR="00F42389" w:rsidRPr="00F4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A011A9" w:rsidRPr="00F42389" w:rsidRDefault="00F42389" w:rsidP="00F423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-9 человек</w:t>
            </w:r>
            <w:r w:rsidR="00A011A9" w:rsidRPr="00F423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11A9" w:rsidRPr="00F4238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389" w:rsidRPr="00F4238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человек – 100 баллов</w:t>
            </w:r>
          </w:p>
        </w:tc>
        <w:tc>
          <w:tcPr>
            <w:tcW w:w="3827" w:type="dxa"/>
            <w:gridSpan w:val="4"/>
          </w:tcPr>
          <w:p w:rsidR="00F42389" w:rsidRPr="00F42389" w:rsidRDefault="00F42389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человек  -100 баллов;</w:t>
            </w:r>
          </w:p>
          <w:p w:rsidR="00F42389" w:rsidRPr="00F42389" w:rsidRDefault="00F42389" w:rsidP="00F423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2 человека – 120 баллов;</w:t>
            </w:r>
          </w:p>
          <w:p w:rsidR="00F4238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– 140 баллов;</w:t>
            </w:r>
          </w:p>
          <w:p w:rsidR="00F4238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170 баллов;</w:t>
            </w:r>
          </w:p>
          <w:p w:rsidR="00A011A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человек – 200 баллов</w:t>
            </w:r>
          </w:p>
        </w:tc>
        <w:tc>
          <w:tcPr>
            <w:tcW w:w="3904" w:type="dxa"/>
            <w:gridSpan w:val="3"/>
          </w:tcPr>
          <w:p w:rsidR="00F42389" w:rsidRPr="00F42389" w:rsidRDefault="00F42389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человек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00 баллов;</w:t>
            </w:r>
          </w:p>
          <w:p w:rsidR="00F42389" w:rsidRPr="00F42389" w:rsidRDefault="00F42389" w:rsidP="00F4238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389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F42389" w:rsidRDefault="00F42389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и более – 300 баллов;</w:t>
            </w:r>
          </w:p>
          <w:p w:rsidR="00A011A9" w:rsidRDefault="00A011A9" w:rsidP="00EF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8" w:rsidRPr="00EF4545" w:rsidTr="007D0CA8">
        <w:tc>
          <w:tcPr>
            <w:tcW w:w="576" w:type="dxa"/>
          </w:tcPr>
          <w:p w:rsidR="007D0CA8" w:rsidRPr="00EF4545" w:rsidRDefault="007D0CA8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7D0CA8" w:rsidRPr="00EF4545" w:rsidRDefault="007D0CA8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7D0CA8" w:rsidRDefault="007D0CA8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8" w:rsidRPr="00EF4545" w:rsidTr="00D672D4">
        <w:tc>
          <w:tcPr>
            <w:tcW w:w="576" w:type="dxa"/>
          </w:tcPr>
          <w:p w:rsidR="007D0CA8" w:rsidRDefault="007D0CA8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36" w:type="dxa"/>
            <w:gridSpan w:val="3"/>
          </w:tcPr>
          <w:p w:rsidR="007D0CA8" w:rsidRDefault="007D0CA8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сдачи контрольно-переводных нормативов, в соответствии с требованиями ФССП. </w:t>
            </w:r>
          </w:p>
          <w:p w:rsidR="007D0CA8" w:rsidRDefault="00234B02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</w:t>
            </w:r>
            <w:r w:rsidR="007D0CA8">
              <w:rPr>
                <w:rFonts w:ascii="Times New Roman" w:hAnsi="Times New Roman" w:cs="Times New Roman"/>
                <w:sz w:val="24"/>
                <w:szCs w:val="24"/>
              </w:rPr>
              <w:t>ие документы: протоколы сдачи КПН</w:t>
            </w:r>
          </w:p>
        </w:tc>
        <w:tc>
          <w:tcPr>
            <w:tcW w:w="2268" w:type="dxa"/>
            <w:gridSpan w:val="3"/>
          </w:tcPr>
          <w:p w:rsidR="007D0CA8" w:rsidRPr="00D672D4" w:rsidRDefault="007D0CA8" w:rsidP="00D6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D672D4"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80% - 0 баллов</w:t>
            </w:r>
          </w:p>
        </w:tc>
        <w:tc>
          <w:tcPr>
            <w:tcW w:w="2127" w:type="dxa"/>
          </w:tcPr>
          <w:p w:rsidR="007D0CA8" w:rsidRPr="00D672D4" w:rsidRDefault="007D0CA8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От 80-90% - 50 баллов</w:t>
            </w:r>
          </w:p>
        </w:tc>
        <w:tc>
          <w:tcPr>
            <w:tcW w:w="2166" w:type="dxa"/>
            <w:gridSpan w:val="3"/>
          </w:tcPr>
          <w:p w:rsidR="007D0CA8" w:rsidRPr="00D672D4" w:rsidRDefault="007D0CA8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От 90- до 100 % - 90 баллов</w:t>
            </w:r>
          </w:p>
        </w:tc>
        <w:tc>
          <w:tcPr>
            <w:tcW w:w="1879" w:type="dxa"/>
          </w:tcPr>
          <w:p w:rsidR="007D0CA8" w:rsidRPr="00D672D4" w:rsidRDefault="007D0CA8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100% - 150 баллов</w:t>
            </w:r>
          </w:p>
        </w:tc>
      </w:tr>
      <w:tr w:rsidR="007D0CA8" w:rsidRPr="00EF4545" w:rsidTr="00D672D4">
        <w:tc>
          <w:tcPr>
            <w:tcW w:w="576" w:type="dxa"/>
          </w:tcPr>
          <w:p w:rsidR="007D0CA8" w:rsidRDefault="007D0CA8" w:rsidP="001B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3"/>
          </w:tcPr>
          <w:p w:rsidR="007D0CA8" w:rsidRDefault="007D0CA8" w:rsidP="00F4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D0CA8" w:rsidRDefault="007D0CA8" w:rsidP="00F42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EFA" w:rsidRPr="002A6EFA" w:rsidRDefault="002A6EFA" w:rsidP="007D0CA8">
      <w:pPr>
        <w:rPr>
          <w:rFonts w:ascii="Times New Roman" w:hAnsi="Times New Roman" w:cs="Times New Roman"/>
          <w:sz w:val="10"/>
          <w:szCs w:val="10"/>
        </w:rPr>
      </w:pPr>
    </w:p>
    <w:p w:rsidR="007D0CA8" w:rsidRPr="002A6EFA" w:rsidRDefault="007D0CA8" w:rsidP="002A6E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6EFA">
        <w:rPr>
          <w:rFonts w:ascii="Times New Roman" w:hAnsi="Times New Roman" w:cs="Times New Roman"/>
          <w:sz w:val="28"/>
          <w:szCs w:val="28"/>
        </w:rPr>
        <w:t xml:space="preserve">Критерии к профессиональной подготовке, переподготовке и повышению квалификации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4"/>
        <w:gridCol w:w="2115"/>
        <w:gridCol w:w="15"/>
        <w:gridCol w:w="2692"/>
        <w:gridCol w:w="1701"/>
        <w:gridCol w:w="1919"/>
      </w:tblGrid>
      <w:tr w:rsidR="00BF60F3" w:rsidTr="00BF60F3">
        <w:trPr>
          <w:trHeight w:val="360"/>
        </w:trPr>
        <w:tc>
          <w:tcPr>
            <w:tcW w:w="636" w:type="dxa"/>
            <w:vMerge w:val="restart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74" w:type="dxa"/>
            <w:vMerge w:val="restart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3">
              <w:rPr>
                <w:rFonts w:ascii="Times New Roman" w:hAnsi="Times New Roman" w:cs="Times New Roman"/>
                <w:sz w:val="24"/>
                <w:szCs w:val="24"/>
              </w:rPr>
              <w:t>Первое высшее профессиональное образование (далее ВПО) для лиц, имеющих профильное среднее профессиональное образование.</w:t>
            </w:r>
          </w:p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документ о получении профильного высшего образования</w:t>
            </w:r>
          </w:p>
        </w:tc>
        <w:tc>
          <w:tcPr>
            <w:tcW w:w="8442" w:type="dxa"/>
            <w:gridSpan w:val="5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(баллы не суммируются)</w:t>
            </w:r>
          </w:p>
        </w:tc>
      </w:tr>
      <w:tr w:rsidR="00BF60F3" w:rsidTr="00BF60F3">
        <w:trPr>
          <w:trHeight w:val="555"/>
        </w:trPr>
        <w:tc>
          <w:tcPr>
            <w:tcW w:w="636" w:type="dxa"/>
            <w:vMerge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692" w:type="dxa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620" w:type="dxa"/>
            <w:gridSpan w:val="2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BF60F3" w:rsidTr="00BF60F3">
        <w:trPr>
          <w:trHeight w:val="450"/>
        </w:trPr>
        <w:tc>
          <w:tcPr>
            <w:tcW w:w="636" w:type="dxa"/>
            <w:vMerge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692" w:type="dxa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3620" w:type="dxa"/>
            <w:gridSpan w:val="2"/>
          </w:tcPr>
          <w:p w:rsid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ВПО /профессиональной подготовки освоена полностью</w:t>
            </w:r>
          </w:p>
        </w:tc>
      </w:tr>
      <w:tr w:rsidR="00BF60F3" w:rsidTr="00BF60F3">
        <w:tc>
          <w:tcPr>
            <w:tcW w:w="636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0F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74" w:type="dxa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документ о получении профильного высшего образования</w:t>
            </w:r>
          </w:p>
        </w:tc>
        <w:tc>
          <w:tcPr>
            <w:tcW w:w="2115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F3" w:rsidTr="00BF60F3">
        <w:tc>
          <w:tcPr>
            <w:tcW w:w="636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74" w:type="dxa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(далее ПП) для лиц, имеющих высшее профессиональное образование.</w:t>
            </w:r>
          </w:p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документ о прохождении профессиональной переподготовки в области физической культуры и спорта</w:t>
            </w:r>
          </w:p>
        </w:tc>
        <w:tc>
          <w:tcPr>
            <w:tcW w:w="2115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0F3" w:rsidTr="00BF60F3">
        <w:trPr>
          <w:trHeight w:val="345"/>
        </w:trPr>
        <w:tc>
          <w:tcPr>
            <w:tcW w:w="636" w:type="dxa"/>
            <w:vMerge w:val="restart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74" w:type="dxa"/>
            <w:vMerge w:val="restart"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стажировка.</w:t>
            </w:r>
          </w:p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документ – документ организаций, осуществляющих образовательную деятельность</w:t>
            </w:r>
          </w:p>
        </w:tc>
        <w:tc>
          <w:tcPr>
            <w:tcW w:w="2115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2707" w:type="dxa"/>
            <w:gridSpan w:val="2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701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919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  <w:tr w:rsidR="00BF60F3" w:rsidTr="00BF60F3">
        <w:trPr>
          <w:trHeight w:val="270"/>
        </w:trPr>
        <w:tc>
          <w:tcPr>
            <w:tcW w:w="636" w:type="dxa"/>
            <w:vMerge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16 часов</w:t>
            </w:r>
          </w:p>
        </w:tc>
        <w:tc>
          <w:tcPr>
            <w:tcW w:w="2707" w:type="dxa"/>
            <w:gridSpan w:val="2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16-71 час</w:t>
            </w:r>
          </w:p>
        </w:tc>
        <w:tc>
          <w:tcPr>
            <w:tcW w:w="1701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72-144 часа</w:t>
            </w:r>
          </w:p>
        </w:tc>
        <w:tc>
          <w:tcPr>
            <w:tcW w:w="1919" w:type="dxa"/>
          </w:tcPr>
          <w:p w:rsidR="00BF60F3" w:rsidRPr="00BF60F3" w:rsidRDefault="00BF60F3" w:rsidP="00BF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144 часов</w:t>
            </w:r>
          </w:p>
        </w:tc>
      </w:tr>
      <w:tr w:rsidR="00BF60F3" w:rsidTr="00BF60F3">
        <w:trPr>
          <w:trHeight w:val="195"/>
        </w:trPr>
        <w:tc>
          <w:tcPr>
            <w:tcW w:w="636" w:type="dxa"/>
            <w:vMerge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F60F3" w:rsidRPr="00BF60F3" w:rsidRDefault="00BF60F3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CB" w:rsidTr="00C33ECB">
        <w:trPr>
          <w:trHeight w:val="300"/>
        </w:trPr>
        <w:tc>
          <w:tcPr>
            <w:tcW w:w="636" w:type="dxa"/>
            <w:vMerge w:val="restart"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74" w:type="dxa"/>
            <w:vMerge w:val="restart"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научное развитие.</w:t>
            </w:r>
          </w:p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справка об обучении, диплом</w:t>
            </w:r>
          </w:p>
        </w:tc>
        <w:tc>
          <w:tcPr>
            <w:tcW w:w="2115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707" w:type="dxa"/>
            <w:gridSpan w:val="2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1701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  <w:tc>
          <w:tcPr>
            <w:tcW w:w="1919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баллов</w:t>
            </w:r>
          </w:p>
        </w:tc>
      </w:tr>
      <w:tr w:rsidR="00C33ECB" w:rsidTr="00C33ECB">
        <w:trPr>
          <w:trHeight w:val="315"/>
        </w:trPr>
        <w:tc>
          <w:tcPr>
            <w:tcW w:w="636" w:type="dxa"/>
            <w:vMerge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обучается</w:t>
            </w:r>
          </w:p>
        </w:tc>
        <w:tc>
          <w:tcPr>
            <w:tcW w:w="2707" w:type="dxa"/>
            <w:gridSpan w:val="2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аспирантуре, соискательство</w:t>
            </w:r>
          </w:p>
        </w:tc>
        <w:tc>
          <w:tcPr>
            <w:tcW w:w="1701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степени кандидата наук, звание доцента</w:t>
            </w:r>
          </w:p>
        </w:tc>
        <w:tc>
          <w:tcPr>
            <w:tcW w:w="1919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степени доктора наук, звания профессора</w:t>
            </w:r>
          </w:p>
        </w:tc>
      </w:tr>
      <w:tr w:rsidR="00C33ECB" w:rsidTr="00BF60F3">
        <w:trPr>
          <w:trHeight w:val="195"/>
        </w:trPr>
        <w:tc>
          <w:tcPr>
            <w:tcW w:w="636" w:type="dxa"/>
            <w:vMerge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  <w:vMerge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C33ECB" w:rsidRPr="00BF60F3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EFA" w:rsidRPr="002A6EFA" w:rsidRDefault="002A6EFA" w:rsidP="007D0CA8">
      <w:pPr>
        <w:rPr>
          <w:rFonts w:ascii="Times New Roman" w:hAnsi="Times New Roman" w:cs="Times New Roman"/>
          <w:sz w:val="10"/>
          <w:szCs w:val="10"/>
        </w:rPr>
      </w:pPr>
    </w:p>
    <w:p w:rsidR="007D0CA8" w:rsidRPr="002A6EFA" w:rsidRDefault="00C33ECB" w:rsidP="002A6E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6EFA">
        <w:rPr>
          <w:rFonts w:ascii="Times New Roman" w:hAnsi="Times New Roman" w:cs="Times New Roman"/>
          <w:sz w:val="28"/>
          <w:szCs w:val="28"/>
        </w:rPr>
        <w:t>Критерии к продуктивности и эффективности методической деятельности, распространение собственного профессионального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554"/>
        <w:gridCol w:w="2924"/>
        <w:gridCol w:w="567"/>
        <w:gridCol w:w="2268"/>
        <w:gridCol w:w="1276"/>
        <w:gridCol w:w="1332"/>
        <w:gridCol w:w="2855"/>
      </w:tblGrid>
      <w:tr w:rsidR="00C33ECB" w:rsidTr="00C975E1">
        <w:trPr>
          <w:trHeight w:val="229"/>
        </w:trPr>
        <w:tc>
          <w:tcPr>
            <w:tcW w:w="576" w:type="dxa"/>
            <w:vMerge w:val="restart"/>
          </w:tcPr>
          <w:p w:rsidR="00C33ECB" w:rsidRP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C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4" w:type="dxa"/>
            <w:vMerge w:val="restart"/>
          </w:tcPr>
          <w:p w:rsid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семинарах, конференциях.</w:t>
            </w:r>
          </w:p>
          <w:p w:rsidR="00C33ECB" w:rsidRPr="00C33ECB" w:rsidRDefault="00C33ECB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– конспект, лист регистрации</w:t>
            </w:r>
          </w:p>
        </w:tc>
        <w:tc>
          <w:tcPr>
            <w:tcW w:w="11222" w:type="dxa"/>
            <w:gridSpan w:val="6"/>
          </w:tcPr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C33ECB" w:rsidRPr="00C33ECB" w:rsidTr="00C975E1">
        <w:tc>
          <w:tcPr>
            <w:tcW w:w="576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3544" w:type="dxa"/>
            <w:gridSpan w:val="2"/>
          </w:tcPr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40-50 баллов</w:t>
            </w:r>
          </w:p>
        </w:tc>
        <w:tc>
          <w:tcPr>
            <w:tcW w:w="4187" w:type="dxa"/>
            <w:gridSpan w:val="2"/>
          </w:tcPr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>60-70 баллов</w:t>
            </w:r>
          </w:p>
          <w:p w:rsidR="00C33ECB" w:rsidRPr="00D672D4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ECB" w:rsidRPr="00C33ECB" w:rsidTr="00C975E1">
        <w:tc>
          <w:tcPr>
            <w:tcW w:w="576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544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187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ECB" w:rsidRPr="00C33ECB" w:rsidTr="00C975E1">
        <w:tc>
          <w:tcPr>
            <w:tcW w:w="576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выступления – 20 баллов;</w:t>
            </w:r>
          </w:p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выступления и более – 30 баллов</w:t>
            </w:r>
          </w:p>
        </w:tc>
        <w:tc>
          <w:tcPr>
            <w:tcW w:w="3544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выступления – </w:t>
            </w:r>
            <w:r w:rsidR="00C97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  <w:p w:rsidR="00C33ECB" w:rsidRDefault="00C33ECB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выступления и более – </w:t>
            </w:r>
            <w:r w:rsidR="00C97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4187" w:type="dxa"/>
            <w:gridSpan w:val="2"/>
          </w:tcPr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выступления – 60 баллов;</w:t>
            </w:r>
          </w:p>
          <w:p w:rsidR="00C33ECB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выступления и более – 70 баллов</w:t>
            </w:r>
          </w:p>
        </w:tc>
      </w:tr>
      <w:tr w:rsidR="00C33ECB" w:rsidRPr="00C33ECB" w:rsidTr="00C975E1">
        <w:tc>
          <w:tcPr>
            <w:tcW w:w="576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33ECB" w:rsidRP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C33ECB" w:rsidRDefault="00C33ECB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5E1" w:rsidRPr="00C33ECB" w:rsidTr="00C975E1">
        <w:trPr>
          <w:trHeight w:val="540"/>
        </w:trPr>
        <w:tc>
          <w:tcPr>
            <w:tcW w:w="576" w:type="dxa"/>
            <w:vMerge w:val="restart"/>
          </w:tcPr>
          <w:p w:rsidR="00C975E1" w:rsidRPr="00C33ECB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54" w:type="dxa"/>
            <w:vMerge w:val="restart"/>
          </w:tcPr>
          <w:p w:rsidR="00C975E1" w:rsidRDefault="00C975E1" w:rsidP="00C9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(открытых занятий, мастер классов, иные мероприятия).</w:t>
            </w:r>
          </w:p>
          <w:p w:rsidR="00C975E1" w:rsidRPr="00C33ECB" w:rsidRDefault="00C975E1" w:rsidP="00C9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</w:t>
            </w:r>
            <w:r w:rsidR="00234B02">
              <w:rPr>
                <w:rFonts w:ascii="Times New Roman" w:hAnsi="Times New Roman" w:cs="Times New Roman"/>
                <w:sz w:val="24"/>
                <w:szCs w:val="24"/>
              </w:rPr>
              <w:t>ументы –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проведение мероприятия</w:t>
            </w:r>
          </w:p>
        </w:tc>
        <w:tc>
          <w:tcPr>
            <w:tcW w:w="3491" w:type="dxa"/>
            <w:gridSpan w:val="2"/>
          </w:tcPr>
          <w:p w:rsidR="00C975E1" w:rsidRDefault="00C975E1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3544" w:type="dxa"/>
            <w:gridSpan w:val="2"/>
          </w:tcPr>
          <w:p w:rsidR="00C975E1" w:rsidRDefault="00C975E1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187" w:type="dxa"/>
            <w:gridSpan w:val="2"/>
          </w:tcPr>
          <w:p w:rsidR="00C975E1" w:rsidRDefault="00C975E1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C975E1" w:rsidRDefault="00C975E1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5E1" w:rsidRPr="00C33ECB" w:rsidTr="00C975E1">
        <w:trPr>
          <w:trHeight w:val="570"/>
        </w:trPr>
        <w:tc>
          <w:tcPr>
            <w:tcW w:w="576" w:type="dxa"/>
            <w:vMerge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 20 баллов;</w:t>
            </w:r>
          </w:p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– 30 баллов</w:t>
            </w:r>
          </w:p>
        </w:tc>
        <w:tc>
          <w:tcPr>
            <w:tcW w:w="3544" w:type="dxa"/>
            <w:gridSpan w:val="2"/>
          </w:tcPr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 40 баллов;</w:t>
            </w:r>
          </w:p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мероприятия и более – 50 баллов</w:t>
            </w:r>
          </w:p>
        </w:tc>
        <w:tc>
          <w:tcPr>
            <w:tcW w:w="4187" w:type="dxa"/>
            <w:gridSpan w:val="2"/>
          </w:tcPr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мероприятия – 60 баллов;</w:t>
            </w:r>
          </w:p>
          <w:p w:rsidR="00C975E1" w:rsidRDefault="00C975E1" w:rsidP="00C9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 и более – 70 баллов</w:t>
            </w:r>
          </w:p>
        </w:tc>
      </w:tr>
      <w:tr w:rsidR="00C975E1" w:rsidRPr="00C33ECB" w:rsidTr="00C975E1">
        <w:trPr>
          <w:trHeight w:val="540"/>
        </w:trPr>
        <w:tc>
          <w:tcPr>
            <w:tcW w:w="576" w:type="dxa"/>
            <w:vMerge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C975E1" w:rsidRDefault="00C975E1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3A" w:rsidRPr="00C33ECB" w:rsidTr="00987FE8">
        <w:trPr>
          <w:trHeight w:val="540"/>
        </w:trPr>
        <w:tc>
          <w:tcPr>
            <w:tcW w:w="576" w:type="dxa"/>
            <w:vMerge w:val="restart"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54" w:type="dxa"/>
            <w:vMerge w:val="restart"/>
          </w:tcPr>
          <w:p w:rsidR="00A5163A" w:rsidRDefault="00A5163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судейских бригад.</w:t>
            </w:r>
          </w:p>
          <w:p w:rsidR="00A5163A" w:rsidRDefault="00A5163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копии приказов, справки</w:t>
            </w:r>
          </w:p>
        </w:tc>
        <w:tc>
          <w:tcPr>
            <w:tcW w:w="2924" w:type="dxa"/>
          </w:tcPr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судейств – 20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судейств и более – 30 баллов</w:t>
            </w:r>
          </w:p>
        </w:tc>
        <w:tc>
          <w:tcPr>
            <w:tcW w:w="2835" w:type="dxa"/>
            <w:gridSpan w:val="2"/>
          </w:tcPr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судейств – 40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судейств и более – 50 баллов</w:t>
            </w:r>
          </w:p>
        </w:tc>
        <w:tc>
          <w:tcPr>
            <w:tcW w:w="2608" w:type="dxa"/>
            <w:gridSpan w:val="2"/>
          </w:tcPr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судейство – 50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судейства – 60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судейства и более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баллов</w:t>
            </w:r>
          </w:p>
        </w:tc>
        <w:tc>
          <w:tcPr>
            <w:tcW w:w="2855" w:type="dxa"/>
          </w:tcPr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уровень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Pr="00C975E1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судейство – 80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судейства – 90 баллов</w:t>
            </w:r>
          </w:p>
          <w:p w:rsidR="00A5163A" w:rsidRDefault="00A5163A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судейства и более – 1000 баллов</w:t>
            </w:r>
          </w:p>
        </w:tc>
      </w:tr>
      <w:tr w:rsidR="00A5163A" w:rsidRPr="00C33ECB" w:rsidTr="00987FE8">
        <w:trPr>
          <w:trHeight w:val="540"/>
        </w:trPr>
        <w:tc>
          <w:tcPr>
            <w:tcW w:w="576" w:type="dxa"/>
            <w:vMerge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A5163A" w:rsidRDefault="00A5163A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A5163A" w:rsidRPr="00C975E1" w:rsidRDefault="00A5163A" w:rsidP="00C9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C9" w:rsidRPr="00C33ECB" w:rsidTr="00D658C9">
        <w:trPr>
          <w:trHeight w:val="540"/>
        </w:trPr>
        <w:tc>
          <w:tcPr>
            <w:tcW w:w="576" w:type="dxa"/>
            <w:vMerge w:val="restart"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54" w:type="dxa"/>
            <w:vMerge w:val="restart"/>
          </w:tcPr>
          <w:p w:rsidR="00D658C9" w:rsidRDefault="00D658C9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конкурсах.</w:t>
            </w:r>
          </w:p>
          <w:p w:rsidR="00D658C9" w:rsidRDefault="00D658C9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грамоты, дипломы, выписки</w:t>
            </w:r>
          </w:p>
        </w:tc>
        <w:tc>
          <w:tcPr>
            <w:tcW w:w="11222" w:type="dxa"/>
            <w:gridSpan w:val="6"/>
          </w:tcPr>
          <w:p w:rsidR="00D658C9" w:rsidRPr="00D672D4" w:rsidRDefault="00D658C9" w:rsidP="00A5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(баллы суммируются по горизонтали)</w:t>
            </w:r>
          </w:p>
        </w:tc>
      </w:tr>
      <w:tr w:rsidR="00D658C9" w:rsidRPr="00C33ECB" w:rsidTr="00987FE8">
        <w:trPr>
          <w:trHeight w:val="540"/>
        </w:trPr>
        <w:tc>
          <w:tcPr>
            <w:tcW w:w="576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баллов</w:t>
            </w:r>
          </w:p>
        </w:tc>
        <w:tc>
          <w:tcPr>
            <w:tcW w:w="2835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 баллов</w:t>
            </w:r>
          </w:p>
        </w:tc>
        <w:tc>
          <w:tcPr>
            <w:tcW w:w="2608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70-100 баллов</w:t>
            </w:r>
          </w:p>
        </w:tc>
        <w:tc>
          <w:tcPr>
            <w:tcW w:w="2855" w:type="dxa"/>
          </w:tcPr>
          <w:p w:rsidR="00D658C9" w:rsidRPr="00C975E1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баллов</w:t>
            </w:r>
          </w:p>
        </w:tc>
      </w:tr>
      <w:tr w:rsidR="00D658C9" w:rsidRPr="00C33ECB" w:rsidTr="00987FE8">
        <w:trPr>
          <w:trHeight w:val="540"/>
        </w:trPr>
        <w:tc>
          <w:tcPr>
            <w:tcW w:w="576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835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608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855" w:type="dxa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 международный уровень</w:t>
            </w:r>
          </w:p>
        </w:tc>
      </w:tr>
      <w:tr w:rsidR="00D658C9" w:rsidRPr="00C33ECB" w:rsidTr="00987FE8">
        <w:trPr>
          <w:trHeight w:val="540"/>
        </w:trPr>
        <w:tc>
          <w:tcPr>
            <w:tcW w:w="576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D658C9" w:rsidRDefault="00D658C9" w:rsidP="00C3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20 баллов</w:t>
            </w:r>
          </w:p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30 баллов</w:t>
            </w:r>
          </w:p>
        </w:tc>
        <w:tc>
          <w:tcPr>
            <w:tcW w:w="2835" w:type="dxa"/>
            <w:gridSpan w:val="2"/>
          </w:tcPr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30 баллов</w:t>
            </w:r>
          </w:p>
          <w:p w:rsidR="00D658C9" w:rsidRDefault="00D658C9" w:rsidP="00A5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50 баллов</w:t>
            </w:r>
          </w:p>
        </w:tc>
        <w:tc>
          <w:tcPr>
            <w:tcW w:w="2608" w:type="dxa"/>
            <w:gridSpan w:val="2"/>
          </w:tcPr>
          <w:p w:rsidR="00D658C9" w:rsidRDefault="00D658C9" w:rsidP="005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70 баллов</w:t>
            </w:r>
          </w:p>
          <w:p w:rsidR="00D658C9" w:rsidRDefault="00D658C9" w:rsidP="005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80 баллов</w:t>
            </w:r>
          </w:p>
          <w:p w:rsidR="00D658C9" w:rsidRDefault="00D658C9" w:rsidP="005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конкурса – 90 баллов</w:t>
            </w:r>
          </w:p>
          <w:p w:rsidR="00D658C9" w:rsidRDefault="00D658C9" w:rsidP="005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конкурса и более – 100 баллов</w:t>
            </w:r>
          </w:p>
        </w:tc>
        <w:tc>
          <w:tcPr>
            <w:tcW w:w="2855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конкурс – 100 баллов</w:t>
            </w:r>
          </w:p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конкурса и более – 120 баллов</w:t>
            </w:r>
          </w:p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конкурса – 140 баллов</w:t>
            </w:r>
          </w:p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конкурса и более – 150 баллов</w:t>
            </w:r>
          </w:p>
        </w:tc>
      </w:tr>
    </w:tbl>
    <w:p w:rsidR="002A6EFA" w:rsidRPr="002A6EFA" w:rsidRDefault="002A6EFA" w:rsidP="007D0CA8">
      <w:pPr>
        <w:rPr>
          <w:rFonts w:ascii="Times New Roman" w:hAnsi="Times New Roman" w:cs="Times New Roman"/>
          <w:sz w:val="10"/>
          <w:szCs w:val="10"/>
        </w:rPr>
      </w:pPr>
    </w:p>
    <w:p w:rsidR="00D658C9" w:rsidRPr="002A6EFA" w:rsidRDefault="00D658C9" w:rsidP="002A6E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6EFA">
        <w:rPr>
          <w:rFonts w:ascii="Times New Roman" w:hAnsi="Times New Roman" w:cs="Times New Roman"/>
          <w:sz w:val="28"/>
          <w:szCs w:val="28"/>
        </w:rPr>
        <w:t>Почетные спортивные звания, судейские категории, награды и поощрения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2025"/>
        <w:gridCol w:w="2580"/>
        <w:gridCol w:w="2775"/>
        <w:gridCol w:w="3044"/>
      </w:tblGrid>
      <w:tr w:rsidR="00D672D4" w:rsidRPr="00D658C9" w:rsidTr="00EC2BCB">
        <w:trPr>
          <w:trHeight w:val="225"/>
        </w:trPr>
        <w:tc>
          <w:tcPr>
            <w:tcW w:w="576" w:type="dxa"/>
            <w:vMerge w:val="restart"/>
          </w:tcPr>
          <w:p w:rsidR="00D672D4" w:rsidRPr="00D658C9" w:rsidRDefault="00D672D4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C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52" w:type="dxa"/>
            <w:vMerge w:val="restart"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 спортивных званий</w:t>
            </w:r>
          </w:p>
          <w:p w:rsidR="00D672D4" w:rsidRPr="00D658C9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копии приказов о присвоении</w:t>
            </w:r>
          </w:p>
        </w:tc>
        <w:tc>
          <w:tcPr>
            <w:tcW w:w="10424" w:type="dxa"/>
            <w:gridSpan w:val="4"/>
          </w:tcPr>
          <w:p w:rsidR="00D672D4" w:rsidRPr="00D672D4" w:rsidRDefault="00D672D4" w:rsidP="00D6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суммируются, а определяются 1 раз  по наивысшему показателю</w:t>
            </w:r>
          </w:p>
        </w:tc>
      </w:tr>
      <w:tr w:rsidR="00D672D4" w:rsidRPr="00D658C9" w:rsidTr="00D658C9">
        <w:trPr>
          <w:trHeight w:val="870"/>
        </w:trPr>
        <w:tc>
          <w:tcPr>
            <w:tcW w:w="576" w:type="dxa"/>
            <w:vMerge/>
          </w:tcPr>
          <w:p w:rsidR="00D672D4" w:rsidRPr="00D658C9" w:rsidRDefault="00D672D4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</w:t>
            </w:r>
          </w:p>
        </w:tc>
        <w:tc>
          <w:tcPr>
            <w:tcW w:w="2580" w:type="dxa"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</w:t>
            </w:r>
          </w:p>
        </w:tc>
        <w:tc>
          <w:tcPr>
            <w:tcW w:w="2775" w:type="dxa"/>
          </w:tcPr>
          <w:p w:rsidR="00D672D4" w:rsidRDefault="00D672D4" w:rsidP="00D6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</w:t>
            </w:r>
          </w:p>
        </w:tc>
        <w:tc>
          <w:tcPr>
            <w:tcW w:w="3044" w:type="dxa"/>
          </w:tcPr>
          <w:p w:rsidR="00D672D4" w:rsidRDefault="00D672D4" w:rsidP="007D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тренер</w:t>
            </w:r>
          </w:p>
        </w:tc>
      </w:tr>
      <w:tr w:rsidR="00D658C9" w:rsidRPr="00D658C9" w:rsidTr="00D658C9">
        <w:tc>
          <w:tcPr>
            <w:tcW w:w="576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580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2775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баллов</w:t>
            </w:r>
          </w:p>
        </w:tc>
        <w:tc>
          <w:tcPr>
            <w:tcW w:w="3044" w:type="dxa"/>
          </w:tcPr>
          <w:p w:rsidR="00D658C9" w:rsidRP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  <w:tr w:rsidR="00D672D4" w:rsidRPr="00D658C9" w:rsidTr="002A3C65">
        <w:trPr>
          <w:trHeight w:val="255"/>
        </w:trPr>
        <w:tc>
          <w:tcPr>
            <w:tcW w:w="576" w:type="dxa"/>
            <w:vMerge w:val="restart"/>
          </w:tcPr>
          <w:p w:rsidR="00D672D4" w:rsidRPr="00D658C9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52" w:type="dxa"/>
            <w:vMerge w:val="restart"/>
          </w:tcPr>
          <w:p w:rsidR="00D672D4" w:rsidRDefault="00D672D4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судейских категорий</w:t>
            </w:r>
          </w:p>
          <w:p w:rsidR="00D672D4" w:rsidRPr="00D658C9" w:rsidRDefault="00D672D4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копии приказов о присвоении</w:t>
            </w:r>
          </w:p>
        </w:tc>
        <w:tc>
          <w:tcPr>
            <w:tcW w:w="10424" w:type="dxa"/>
            <w:gridSpan w:val="4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суммируются, а определяются 1 раз  по наивысшему показателю</w:t>
            </w:r>
          </w:p>
        </w:tc>
      </w:tr>
      <w:tr w:rsidR="00D672D4" w:rsidRPr="00D658C9" w:rsidTr="00D658C9">
        <w:trPr>
          <w:trHeight w:val="570"/>
        </w:trPr>
        <w:tc>
          <w:tcPr>
            <w:tcW w:w="576" w:type="dxa"/>
            <w:vMerge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D672D4" w:rsidRDefault="00D672D4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  <w:tc>
          <w:tcPr>
            <w:tcW w:w="2580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775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3044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категория</w:t>
            </w:r>
          </w:p>
        </w:tc>
      </w:tr>
      <w:tr w:rsidR="00D658C9" w:rsidRPr="00D658C9" w:rsidTr="00D658C9">
        <w:tc>
          <w:tcPr>
            <w:tcW w:w="576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D658C9" w:rsidRDefault="00D658C9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80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775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3044" w:type="dxa"/>
          </w:tcPr>
          <w:p w:rsidR="00D658C9" w:rsidRDefault="00D658C9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баллов</w:t>
            </w:r>
          </w:p>
        </w:tc>
      </w:tr>
      <w:tr w:rsidR="00C2652A" w:rsidRPr="00D658C9" w:rsidTr="00BB3FB5">
        <w:trPr>
          <w:trHeight w:val="210"/>
        </w:trPr>
        <w:tc>
          <w:tcPr>
            <w:tcW w:w="576" w:type="dxa"/>
            <w:vMerge w:val="restart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4352" w:type="dxa"/>
            <w:vMerge w:val="restart"/>
          </w:tcPr>
          <w:p w:rsidR="00C2652A" w:rsidRDefault="00C2652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наград и поощрений</w:t>
            </w:r>
          </w:p>
          <w:p w:rsidR="00C2652A" w:rsidRDefault="00C2652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– грамоты, дипломы, благодарности, копии приказов о присвоении</w:t>
            </w:r>
          </w:p>
        </w:tc>
        <w:tc>
          <w:tcPr>
            <w:tcW w:w="10424" w:type="dxa"/>
            <w:gridSpan w:val="4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D4">
              <w:rPr>
                <w:rFonts w:ascii="Times New Roman" w:hAnsi="Times New Roman" w:cs="Times New Roman"/>
                <w:b/>
                <w:sz w:val="24"/>
                <w:szCs w:val="24"/>
              </w:rPr>
              <w:t>Баллы не суммируются, а определяются 1 раз  по наивысшему показателю</w:t>
            </w:r>
          </w:p>
        </w:tc>
      </w:tr>
      <w:tr w:rsidR="00C2652A" w:rsidRPr="00D658C9" w:rsidTr="00D658C9">
        <w:trPr>
          <w:trHeight w:val="900"/>
        </w:trPr>
        <w:tc>
          <w:tcPr>
            <w:tcW w:w="576" w:type="dxa"/>
            <w:vMerge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vMerge/>
          </w:tcPr>
          <w:p w:rsidR="00C2652A" w:rsidRDefault="00C2652A" w:rsidP="00D67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2580" w:type="dxa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775" w:type="dxa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044" w:type="dxa"/>
          </w:tcPr>
          <w:p w:rsidR="00C2652A" w:rsidRDefault="00C2652A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D672D4" w:rsidRPr="00D658C9" w:rsidTr="00D658C9">
        <w:tc>
          <w:tcPr>
            <w:tcW w:w="576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580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2775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3044" w:type="dxa"/>
          </w:tcPr>
          <w:p w:rsidR="00D672D4" w:rsidRDefault="00D672D4" w:rsidP="00D6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</w:tbl>
    <w:p w:rsidR="00D658C9" w:rsidRDefault="00D658C9" w:rsidP="007D0CA8">
      <w:pPr>
        <w:rPr>
          <w:rFonts w:ascii="Times New Roman" w:hAnsi="Times New Roman" w:cs="Times New Roman"/>
          <w:sz w:val="28"/>
          <w:szCs w:val="28"/>
        </w:rPr>
      </w:pPr>
    </w:p>
    <w:p w:rsidR="00D672D4" w:rsidRPr="007D0CA8" w:rsidRDefault="00D672D4" w:rsidP="007D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набрано ____________________баллов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 (инициалы, фамилия)</w:t>
      </w:r>
    </w:p>
    <w:sectPr w:rsidR="00D672D4" w:rsidRPr="007D0CA8" w:rsidSect="002A6EFA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6C05"/>
    <w:multiLevelType w:val="hybridMultilevel"/>
    <w:tmpl w:val="201427D2"/>
    <w:lvl w:ilvl="0" w:tplc="FFC0F5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1BB1"/>
    <w:multiLevelType w:val="hybridMultilevel"/>
    <w:tmpl w:val="EEB2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1518"/>
    <w:multiLevelType w:val="hybridMultilevel"/>
    <w:tmpl w:val="979E116A"/>
    <w:lvl w:ilvl="0" w:tplc="75A24D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73218"/>
    <w:multiLevelType w:val="multilevel"/>
    <w:tmpl w:val="D9B45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4E2643"/>
    <w:multiLevelType w:val="hybridMultilevel"/>
    <w:tmpl w:val="6C349AA0"/>
    <w:lvl w:ilvl="0" w:tplc="72602C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B1372"/>
    <w:multiLevelType w:val="hybridMultilevel"/>
    <w:tmpl w:val="6C28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BA"/>
    <w:rsid w:val="0004040A"/>
    <w:rsid w:val="001B73BA"/>
    <w:rsid w:val="00234B02"/>
    <w:rsid w:val="002A6EFA"/>
    <w:rsid w:val="00487BDF"/>
    <w:rsid w:val="00516811"/>
    <w:rsid w:val="007D0CA8"/>
    <w:rsid w:val="00987FE8"/>
    <w:rsid w:val="00A011A9"/>
    <w:rsid w:val="00A5163A"/>
    <w:rsid w:val="00B2156E"/>
    <w:rsid w:val="00BF60F3"/>
    <w:rsid w:val="00C2652A"/>
    <w:rsid w:val="00C33ECB"/>
    <w:rsid w:val="00C975E1"/>
    <w:rsid w:val="00D658C9"/>
    <w:rsid w:val="00D672D4"/>
    <w:rsid w:val="00DA6990"/>
    <w:rsid w:val="00EF4545"/>
    <w:rsid w:val="00EF7B02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Zavuch-01</dc:creator>
  <cp:lastModifiedBy>m</cp:lastModifiedBy>
  <cp:revision>2</cp:revision>
  <dcterms:created xsi:type="dcterms:W3CDTF">2016-01-20T13:55:00Z</dcterms:created>
  <dcterms:modified xsi:type="dcterms:W3CDTF">2016-01-20T13:55:00Z</dcterms:modified>
</cp:coreProperties>
</file>